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4E" w:rsidRPr="00EF146B" w:rsidRDefault="00F5504E" w:rsidP="00301A96">
      <w:pPr>
        <w:rPr>
          <w:b/>
          <w:sz w:val="40"/>
          <w:szCs w:val="24"/>
          <w:u w:val="single"/>
        </w:rPr>
      </w:pPr>
      <w:r w:rsidRPr="00EF146B">
        <w:rPr>
          <w:b/>
          <w:sz w:val="40"/>
          <w:szCs w:val="24"/>
          <w:u w:val="single"/>
        </w:rPr>
        <w:t>Egzamin potwierdzający kwalifikacje w zawodzie</w:t>
      </w:r>
    </w:p>
    <w:p w:rsidR="00F5504E" w:rsidRDefault="00F5504E" w:rsidP="00EF146B">
      <w:pPr>
        <w:jc w:val="center"/>
        <w:rPr>
          <w:b/>
          <w:sz w:val="32"/>
          <w:szCs w:val="24"/>
          <w:u w:val="single"/>
        </w:rPr>
      </w:pPr>
    </w:p>
    <w:p w:rsidR="00EF146B" w:rsidRDefault="00EF146B" w:rsidP="00EF146B">
      <w:pPr>
        <w:jc w:val="center"/>
        <w:rPr>
          <w:b/>
          <w:sz w:val="32"/>
          <w:szCs w:val="24"/>
          <w:u w:val="single"/>
        </w:rPr>
      </w:pPr>
      <w:bookmarkStart w:id="0" w:name="_GoBack"/>
      <w:r w:rsidRPr="00EF146B">
        <w:rPr>
          <w:b/>
          <w:sz w:val="32"/>
          <w:szCs w:val="24"/>
          <w:u w:val="single"/>
        </w:rPr>
        <w:t xml:space="preserve">Egzamin </w:t>
      </w:r>
      <w:proofErr w:type="gramStart"/>
      <w:r w:rsidR="00301A96">
        <w:rPr>
          <w:b/>
          <w:sz w:val="32"/>
          <w:szCs w:val="24"/>
          <w:u w:val="single"/>
        </w:rPr>
        <w:t>praktyczny:  12-17 stycznia</w:t>
      </w:r>
      <w:proofErr w:type="gramEnd"/>
      <w:r w:rsidR="00301A96">
        <w:rPr>
          <w:b/>
          <w:sz w:val="32"/>
          <w:szCs w:val="24"/>
          <w:u w:val="single"/>
        </w:rPr>
        <w:t xml:space="preserve"> 2019 r.</w:t>
      </w:r>
    </w:p>
    <w:bookmarkEnd w:id="0"/>
    <w:p w:rsidR="00BC7E7F" w:rsidRDefault="00BC7E7F"/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1386"/>
        <w:gridCol w:w="1132"/>
        <w:gridCol w:w="1084"/>
        <w:gridCol w:w="6004"/>
      </w:tblGrid>
      <w:tr w:rsidR="00EF146B" w:rsidRPr="00EF146B" w:rsidTr="00EF146B">
        <w:trPr>
          <w:trHeight w:val="563"/>
          <w:jc w:val="center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EF146B" w:rsidRPr="00EF146B" w:rsidRDefault="00EF146B" w:rsidP="00EF146B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EF146B">
              <w:rPr>
                <w:b/>
                <w:szCs w:val="24"/>
              </w:rPr>
              <w:t>Data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EF146B" w:rsidRPr="00EF146B" w:rsidRDefault="00EF146B" w:rsidP="00EF146B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EF146B">
              <w:rPr>
                <w:b/>
                <w:szCs w:val="24"/>
              </w:rPr>
              <w:t>Godzina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EF146B" w:rsidRPr="00EF146B" w:rsidRDefault="00EF146B" w:rsidP="00EF146B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EF146B">
              <w:rPr>
                <w:b/>
                <w:szCs w:val="24"/>
              </w:rPr>
              <w:t>Sala</w:t>
            </w:r>
          </w:p>
        </w:tc>
        <w:tc>
          <w:tcPr>
            <w:tcW w:w="6004" w:type="dxa"/>
            <w:shd w:val="clear" w:color="auto" w:fill="BFBFBF" w:themeFill="background1" w:themeFillShade="BF"/>
            <w:vAlign w:val="center"/>
          </w:tcPr>
          <w:p w:rsidR="00EF146B" w:rsidRPr="00EF146B" w:rsidRDefault="00EF146B" w:rsidP="00EF146B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EF146B">
              <w:rPr>
                <w:b/>
                <w:szCs w:val="24"/>
              </w:rPr>
              <w:t>Kwalifikacja</w:t>
            </w:r>
          </w:p>
        </w:tc>
      </w:tr>
      <w:tr w:rsidR="00EF146B" w:rsidRPr="00EF146B" w:rsidTr="00EF146B">
        <w:trPr>
          <w:trHeight w:val="639"/>
          <w:jc w:val="center"/>
        </w:trPr>
        <w:tc>
          <w:tcPr>
            <w:tcW w:w="1386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12.01.2019</w:t>
            </w:r>
          </w:p>
        </w:tc>
        <w:tc>
          <w:tcPr>
            <w:tcW w:w="1132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9:00</w:t>
            </w:r>
          </w:p>
        </w:tc>
        <w:tc>
          <w:tcPr>
            <w:tcW w:w="1084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102 A</w:t>
            </w:r>
          </w:p>
        </w:tc>
        <w:tc>
          <w:tcPr>
            <w:tcW w:w="6004" w:type="dxa"/>
            <w:vAlign w:val="center"/>
          </w:tcPr>
          <w:p w:rsidR="00EF146B" w:rsidRPr="00EF146B" w:rsidRDefault="00EF146B" w:rsidP="00EF146B">
            <w:pPr>
              <w:rPr>
                <w:b/>
                <w:szCs w:val="24"/>
              </w:rPr>
            </w:pPr>
            <w:r w:rsidRPr="00EF146B">
              <w:rPr>
                <w:b/>
                <w:szCs w:val="24"/>
              </w:rPr>
              <w:t xml:space="preserve">A.22 </w:t>
            </w:r>
            <w:r w:rsidRPr="00EF146B">
              <w:rPr>
                <w:rFonts w:cs="Times New Roman"/>
                <w:szCs w:val="24"/>
              </w:rPr>
              <w:t>Prowadzenie działalności handlowej</w:t>
            </w:r>
          </w:p>
        </w:tc>
      </w:tr>
      <w:tr w:rsidR="00EF146B" w:rsidRPr="00EF146B" w:rsidTr="00EF146B">
        <w:trPr>
          <w:trHeight w:val="563"/>
          <w:jc w:val="center"/>
        </w:trPr>
        <w:tc>
          <w:tcPr>
            <w:tcW w:w="1386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14.01.2019</w:t>
            </w:r>
          </w:p>
        </w:tc>
        <w:tc>
          <w:tcPr>
            <w:tcW w:w="1132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9:00</w:t>
            </w:r>
          </w:p>
        </w:tc>
        <w:tc>
          <w:tcPr>
            <w:tcW w:w="1084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102 A</w:t>
            </w:r>
          </w:p>
        </w:tc>
        <w:tc>
          <w:tcPr>
            <w:tcW w:w="6004" w:type="dxa"/>
            <w:vAlign w:val="center"/>
          </w:tcPr>
          <w:p w:rsidR="00EF146B" w:rsidRPr="00EF146B" w:rsidRDefault="00EF146B" w:rsidP="00EF146B">
            <w:pPr>
              <w:rPr>
                <w:b/>
                <w:szCs w:val="24"/>
              </w:rPr>
            </w:pPr>
            <w:r w:rsidRPr="00EF146B">
              <w:rPr>
                <w:b/>
                <w:szCs w:val="24"/>
              </w:rPr>
              <w:t xml:space="preserve">A.27 </w:t>
            </w:r>
            <w:r w:rsidRPr="00EF146B">
              <w:rPr>
                <w:rFonts w:cs="Times New Roman"/>
                <w:szCs w:val="24"/>
              </w:rPr>
              <w:t>Organizacja i prowadzenie kampanii reklamowej.</w:t>
            </w:r>
          </w:p>
        </w:tc>
      </w:tr>
      <w:tr w:rsidR="00EF146B" w:rsidRPr="00EF146B" w:rsidTr="00EF146B">
        <w:trPr>
          <w:trHeight w:val="685"/>
          <w:jc w:val="center"/>
        </w:trPr>
        <w:tc>
          <w:tcPr>
            <w:tcW w:w="1386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15.01.2019</w:t>
            </w:r>
          </w:p>
        </w:tc>
        <w:tc>
          <w:tcPr>
            <w:tcW w:w="1132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9:00</w:t>
            </w:r>
          </w:p>
        </w:tc>
        <w:tc>
          <w:tcPr>
            <w:tcW w:w="1084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212 B</w:t>
            </w:r>
          </w:p>
        </w:tc>
        <w:tc>
          <w:tcPr>
            <w:tcW w:w="6004" w:type="dxa"/>
            <w:vAlign w:val="center"/>
          </w:tcPr>
          <w:p w:rsidR="00EF146B" w:rsidRPr="00EF146B" w:rsidRDefault="00EF146B" w:rsidP="00EF146B">
            <w:pPr>
              <w:rPr>
                <w:b/>
                <w:szCs w:val="24"/>
              </w:rPr>
            </w:pPr>
            <w:r w:rsidRPr="00EF146B">
              <w:rPr>
                <w:b/>
                <w:szCs w:val="24"/>
              </w:rPr>
              <w:t xml:space="preserve">A.35 </w:t>
            </w:r>
            <w:r w:rsidRPr="00EF146B">
              <w:rPr>
                <w:rFonts w:cs="Times New Roman"/>
                <w:szCs w:val="24"/>
              </w:rPr>
              <w:t>Planowanie i prowadzenie działalności w organizacji.</w:t>
            </w:r>
          </w:p>
        </w:tc>
      </w:tr>
      <w:tr w:rsidR="00EF146B" w:rsidRPr="00EF146B" w:rsidTr="00EF146B">
        <w:trPr>
          <w:trHeight w:val="567"/>
          <w:jc w:val="center"/>
        </w:trPr>
        <w:tc>
          <w:tcPr>
            <w:tcW w:w="1386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15.01.2019</w:t>
            </w:r>
          </w:p>
        </w:tc>
        <w:tc>
          <w:tcPr>
            <w:tcW w:w="1132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9:00</w:t>
            </w:r>
          </w:p>
        </w:tc>
        <w:tc>
          <w:tcPr>
            <w:tcW w:w="1084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102 A</w:t>
            </w:r>
          </w:p>
        </w:tc>
        <w:tc>
          <w:tcPr>
            <w:tcW w:w="6004" w:type="dxa"/>
            <w:vAlign w:val="center"/>
          </w:tcPr>
          <w:p w:rsidR="00EF146B" w:rsidRPr="00EF146B" w:rsidRDefault="00EF146B" w:rsidP="00EF146B">
            <w:pPr>
              <w:rPr>
                <w:b/>
                <w:szCs w:val="24"/>
              </w:rPr>
            </w:pPr>
            <w:r w:rsidRPr="00EF146B">
              <w:rPr>
                <w:b/>
                <w:szCs w:val="24"/>
              </w:rPr>
              <w:t xml:space="preserve">A.35 </w:t>
            </w:r>
            <w:r w:rsidRPr="00EF146B">
              <w:rPr>
                <w:rFonts w:cs="Times New Roman"/>
                <w:szCs w:val="24"/>
              </w:rPr>
              <w:t>Planowanie i prowadzenie działalności w organizacji.</w:t>
            </w:r>
          </w:p>
        </w:tc>
      </w:tr>
      <w:tr w:rsidR="00EF146B" w:rsidRPr="00EF146B" w:rsidTr="00EF146B">
        <w:trPr>
          <w:trHeight w:val="561"/>
          <w:jc w:val="center"/>
        </w:trPr>
        <w:tc>
          <w:tcPr>
            <w:tcW w:w="1386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17.01.2019</w:t>
            </w:r>
          </w:p>
        </w:tc>
        <w:tc>
          <w:tcPr>
            <w:tcW w:w="1132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9:00</w:t>
            </w:r>
          </w:p>
        </w:tc>
        <w:tc>
          <w:tcPr>
            <w:tcW w:w="1084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102 A</w:t>
            </w:r>
          </w:p>
        </w:tc>
        <w:tc>
          <w:tcPr>
            <w:tcW w:w="6004" w:type="dxa"/>
            <w:vAlign w:val="center"/>
          </w:tcPr>
          <w:p w:rsidR="00EF146B" w:rsidRPr="00EF146B" w:rsidRDefault="00EF146B" w:rsidP="00EF146B">
            <w:pPr>
              <w:rPr>
                <w:b/>
                <w:szCs w:val="24"/>
              </w:rPr>
            </w:pPr>
            <w:r w:rsidRPr="00EF146B">
              <w:rPr>
                <w:b/>
                <w:szCs w:val="24"/>
              </w:rPr>
              <w:t>A.36</w:t>
            </w:r>
            <w:r>
              <w:rPr>
                <w:b/>
                <w:szCs w:val="24"/>
              </w:rPr>
              <w:t xml:space="preserve"> </w:t>
            </w:r>
            <w:r w:rsidRPr="00EF146B">
              <w:rPr>
                <w:rFonts w:cs="Times New Roman"/>
                <w:szCs w:val="24"/>
              </w:rPr>
              <w:t>Prowadzenie rachunkowości.</w:t>
            </w:r>
          </w:p>
        </w:tc>
      </w:tr>
      <w:tr w:rsidR="00EF146B" w:rsidRPr="00EF146B" w:rsidTr="00EF146B">
        <w:trPr>
          <w:trHeight w:val="505"/>
          <w:jc w:val="center"/>
        </w:trPr>
        <w:tc>
          <w:tcPr>
            <w:tcW w:w="1386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17.01.2019</w:t>
            </w:r>
          </w:p>
        </w:tc>
        <w:tc>
          <w:tcPr>
            <w:tcW w:w="1132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9:00</w:t>
            </w:r>
          </w:p>
        </w:tc>
        <w:tc>
          <w:tcPr>
            <w:tcW w:w="1084" w:type="dxa"/>
            <w:vAlign w:val="center"/>
          </w:tcPr>
          <w:p w:rsidR="00EF146B" w:rsidRPr="00EF146B" w:rsidRDefault="00EF146B" w:rsidP="00EF146B">
            <w:pPr>
              <w:jc w:val="center"/>
              <w:rPr>
                <w:szCs w:val="24"/>
              </w:rPr>
            </w:pPr>
            <w:r w:rsidRPr="00EF146B">
              <w:rPr>
                <w:szCs w:val="24"/>
              </w:rPr>
              <w:t>212 B</w:t>
            </w:r>
          </w:p>
        </w:tc>
        <w:tc>
          <w:tcPr>
            <w:tcW w:w="6004" w:type="dxa"/>
            <w:vAlign w:val="center"/>
          </w:tcPr>
          <w:p w:rsidR="00EF146B" w:rsidRPr="00EF146B" w:rsidRDefault="00EF146B" w:rsidP="00EF146B">
            <w:pPr>
              <w:rPr>
                <w:b/>
                <w:szCs w:val="24"/>
              </w:rPr>
            </w:pPr>
            <w:r w:rsidRPr="00EF146B">
              <w:rPr>
                <w:b/>
                <w:szCs w:val="24"/>
              </w:rPr>
              <w:t>A.36</w:t>
            </w:r>
            <w:r>
              <w:rPr>
                <w:b/>
                <w:szCs w:val="24"/>
              </w:rPr>
              <w:t xml:space="preserve"> </w:t>
            </w:r>
            <w:r w:rsidRPr="00EF146B">
              <w:rPr>
                <w:rFonts w:cs="Times New Roman"/>
                <w:szCs w:val="24"/>
              </w:rPr>
              <w:t>Prowadzenie rachunkowości.</w:t>
            </w:r>
          </w:p>
        </w:tc>
      </w:tr>
    </w:tbl>
    <w:p w:rsidR="00EF146B" w:rsidRDefault="00EF146B" w:rsidP="00EF146B"/>
    <w:sectPr w:rsidR="00EF146B" w:rsidSect="00EF14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611"/>
    <w:multiLevelType w:val="hybridMultilevel"/>
    <w:tmpl w:val="C7E67E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C4F"/>
    <w:multiLevelType w:val="hybridMultilevel"/>
    <w:tmpl w:val="E9DA11B8"/>
    <w:lvl w:ilvl="0" w:tplc="5DC4B2B2">
      <w:start w:val="2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0CED"/>
    <w:multiLevelType w:val="hybridMultilevel"/>
    <w:tmpl w:val="3F6A2846"/>
    <w:lvl w:ilvl="0" w:tplc="AEECFEDE">
      <w:start w:val="2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913B5"/>
    <w:multiLevelType w:val="hybridMultilevel"/>
    <w:tmpl w:val="5ADC0876"/>
    <w:lvl w:ilvl="0" w:tplc="ED964004">
      <w:start w:val="2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1EA0"/>
    <w:multiLevelType w:val="hybridMultilevel"/>
    <w:tmpl w:val="217CD4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00FDD"/>
    <w:multiLevelType w:val="hybridMultilevel"/>
    <w:tmpl w:val="A7504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75D48"/>
    <w:multiLevelType w:val="hybridMultilevel"/>
    <w:tmpl w:val="4024EEF4"/>
    <w:lvl w:ilvl="0" w:tplc="ED964004">
      <w:start w:val="2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292F9A"/>
    <w:multiLevelType w:val="hybridMultilevel"/>
    <w:tmpl w:val="D8AE4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6B"/>
    <w:rsid w:val="00301A96"/>
    <w:rsid w:val="003B3309"/>
    <w:rsid w:val="004E643D"/>
    <w:rsid w:val="00BC7E7F"/>
    <w:rsid w:val="00EF146B"/>
    <w:rsid w:val="00F5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2FBA"/>
  <w15:docId w15:val="{17073736-6721-4333-9D1B-2E3F6C64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6B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F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Jarek</cp:lastModifiedBy>
  <cp:revision>2</cp:revision>
  <dcterms:created xsi:type="dcterms:W3CDTF">2019-01-06T14:08:00Z</dcterms:created>
  <dcterms:modified xsi:type="dcterms:W3CDTF">2019-01-06T14:08:00Z</dcterms:modified>
</cp:coreProperties>
</file>